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仿宋" w:hAnsi="仿宋" w:eastAsia="仿宋" w:cs="仿宋"/>
          <w:b/>
          <w:i w:val="0"/>
          <w:caps w:val="0"/>
          <w:color w:val="222222"/>
          <w:spacing w:val="7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仿宋" w:hAnsi="仿宋" w:eastAsia="仿宋" w:cs="仿宋"/>
          <w:b/>
          <w:i w:val="0"/>
          <w:caps w:val="0"/>
          <w:color w:val="222222"/>
          <w:spacing w:val="7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222222"/>
          <w:spacing w:val="7"/>
          <w:sz w:val="44"/>
          <w:szCs w:val="44"/>
          <w:shd w:val="clear" w:fill="FFFFFF"/>
          <w:lang w:val="en-US" w:eastAsia="zh-CN"/>
        </w:rPr>
        <w:t>体育学院</w:t>
      </w:r>
      <w:r>
        <w:rPr>
          <w:rFonts w:hint="eastAsia" w:ascii="仿宋" w:hAnsi="仿宋" w:eastAsia="仿宋" w:cs="仿宋"/>
          <w:b/>
          <w:i w:val="0"/>
          <w:caps w:val="0"/>
          <w:color w:val="222222"/>
          <w:spacing w:val="7"/>
          <w:sz w:val="44"/>
          <w:szCs w:val="44"/>
          <w:shd w:val="clear" w:fill="FFFFFF"/>
        </w:rPr>
        <w:t>关于评选2021年先进集体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仿宋" w:hAnsi="仿宋" w:eastAsia="仿宋" w:cs="仿宋"/>
          <w:b/>
          <w:i w:val="0"/>
          <w:caps w:val="0"/>
          <w:color w:val="222222"/>
          <w:spacing w:val="7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222222"/>
          <w:spacing w:val="7"/>
          <w:sz w:val="44"/>
          <w:szCs w:val="44"/>
          <w:shd w:val="clear" w:fill="FFFFFF"/>
        </w:rPr>
        <w:t>和先进个人的通知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根据学工部《关于持续开展学风建设和基础文明创建活动的通知》的要求，经研究，我院决定开展2021年“学霸班级”、“学霸宿舍”、“最美笔记”、“百佳文明宿舍”、“优秀寝室长”、“我的好室友”评选表彰的推荐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体育学院各学生班、未被学校通报批评的各学生宿舍，以及在2021年学风建设和基础文明创建中涌现出的“学习标兵”、“好室友”、“学霸”、“最美笔记”、“最美宿舍长”等集体和个人均可参加评选申报。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全院共评选产生2个“学霸班级”、5个“学霸宿舍”、5个“百佳文明宿舍”、18个“最美笔记”、5个“优秀寝室长”、5个“我的好室友”。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三、评选办法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（一）学霸班级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（1）班级同学自觉遵规守纪，疫情防控期间遵守学校各项管理规定，无人受到学院纪律处分，无不良影响事件发生。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（2）积极开展班级学风建设活动，班级整体精神风貌健康向上，凝聚力强，班团干部团结协作、尽职尽责，各方面起到模范带头作用。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（3）班级成员积极参加学校、学院组织的各类科技制作、学科竞赛和实践教育活动，并取得较好成绩。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（4）班级成员获奖学金（国奖奖学金、励志奖学金、其他奖学金）人数比例在同年级班级前列。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（5）班级成员重修率（不及格人次/班级人数）位于同年级所有班级后20％行列（由高到低排列）。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（6）大学英语四级考试通过率在40%以上或六级考试通过率在10%以上。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（7）获得过院学霸班级可适当加分。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各学生班，结合班级学风建设工作开展情况，自行对照条件进行评选推荐，填写附件1《体育学院2021年“学霸班级”评选推荐表》。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（二）学霸宿舍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（1）宿舍成员自觉遵规守纪，疫情防控期间遵守学校各项管理规定，无人受到学校纪律处分，无不良影响事件发生。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）宿舍成员学习态度端正，学习目的明确，积极参加各类学术科研实践活动，评定期间所学科目成绩无不及格记录，且在上学期期末考试中学习成绩在班级排名前十名人数较多，有成员获得校级以上奖学金的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（3）没有被院学生会检查通报批评过。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各学生宿舍，结合宿舍学风建设工作开展情况，自行对照条件进行评选推荐，填写附件2《体育学院2021年“学霸宿舍”评选推荐表》。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（三）最美笔记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（1）字迹工整，空间安排合理，布局美观大方。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（2）逻辑条理清晰，内容主题明确，大纲清晰易懂，有适当的符号标注。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（3）笔记内容充实，凝练概括，对课堂内容的记录简洁明了，总结性强。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（4）灵活运用科学笔记方法对知识进行整理，例如康奈尔笔记法，时间线索笔记法，思维导图等；图表结合，思维外化；笔记内容形式新颖，具有较高的创新性。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2.评选要求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（1）参评笔记须为参评者本人手写且需为2021年课堂笔记或学生课后自己记录的学习笔记。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（2）笔记需注明课程名称、授课教师、参评学生班级、姓名、学号及联系方式。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（3）同一参评笔记需至少提供五张笔记照片。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（4）鼓励提交体现专业特色的学科笔记。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各位同学，自行对照条件进行评选推荐，填写附件3《体育学院2021年“最美笔记”推荐汇总表》，连同笔记图片一起上报院团委。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（四）百佳文明宿舍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（1）宿舍成员自觉遵守国法校纪和学校各项管理规定，有较强的责任意识和集体荣誉感，互帮互助，共同进步，舍风优良。宿舍长尽职尽责，起模范带头作用，有号召力和向心力。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）宿舍成员自觉爱护宿舍公共生活设施，宿舍内电线、电源插板摆放连接有序、安全合理，不使用大功率电器，无私拉乱接电线绳索现象。离室随手关门、关电，防盗意识强，无火灾、刑事案件或治安案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3）室内整洁、空气清新，布置合理美观、大方优雅，体现专业特色，文化氛围浓厚；宿舍成员精神文化生活健康、文明、丰富，自觉抵制各种不健康思想和庸俗文化的侵蚀，道德情操高尚，言谈举止文明、礼貌、得体；坚持文明上网、文明用网，积极营造有序的网络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（4）获得过院美丽宿舍可适当加分。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各学生宿舍，结合宿舍基础文明创建工作开展情况，自行对照条件进行评选推荐，填写附件4《体育学院2021年“百佳文明宿舍”评选推荐表》。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五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）优秀寝室长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（1）学生寝室长任期至少满半年，评选年度无补考课程，无任何处分记录。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（2）团结同学，乐于为同学服务，受到同学的信任和拥护；关心同学，办事公正，处处以身作则。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3）模范遵守学生宿舍管理规章制度，认真履行学生寝室长的职责，积极开展寝室文化活动；工作热情、主动、积极，能够密切掌握本寝室同学心理健康状况及思想动态，并向辅导员（班主任）及时汇报异常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（4）所在寝室学风、纪律、安全和日常卫生等方面表现良好，未发生任何安全事故，无违章使用大功率电器记录，寝室及全体成员本年度未受到各种纪律处分或通报批评。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（5）获得过院最美寝室长可适当加分。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原则上优秀寝室长人选从“百佳文明宿舍”寝室长中产生，学习成绩不符合要求的可从其他宿舍产生，被推荐人选填写附件5《体育学院2021年“优秀寝室长”评选推荐表》。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（六）我的好室友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（1）本年度无补考记录，无任何处分记录，个人表现良好，学习成绩优异。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（2）能协助寝室长处理宿舍事务，遵守学生宿舍管理规章制度，认真执行宿舍文明公约和值日制度，团结同学，乐于为同学服务，关心同学。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（3）关心学生宿舍建设，支持宿舍管理员、学生会等相关人员的工作，疫情防控期间遵守学校各项管理规定，无违规违纪现象发生。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（4）获得过院农大好室友可适当加分。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原则上“我的好室友”人选从“百佳文明宿舍”成员中产生，学习成绩不符合要求的可从其他宿舍产生，被推荐人选填写附件6《体育学院2021年“我的好室友”评选推荐表》。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（一）评选要求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1、各学生班要严格按照评选条件和程序，坚持公开、公正、公平的原则，广泛动员，认真组织，扎实做好评选推荐工作。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2、要采取各种形式广泛宣传，调动学生积极参与，以评促建，进一步促进优良校风学风建设。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（二）材料要求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1、各项评选主要以2021年度学风建设和基础文明创建工作开展情况为评选依据。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各评选班级、个人需提供先进集体和先进个人《学霸班级/学霸宿舍/百佳文明宿舍/优秀寝室长/我的好室友评选推荐表》（参考附件）一份，需提供《最美笔记推荐汇总表》和笔记图片（每份笔记至少五张）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3、各学生班将各类评选材料于2022年4月6日12:00前报送至团委（紫竹114），同时汇总各类材料电子版以压缩包的形式（按类别分好后统一打包发送）发送至团委邮箱hnndtytw@126.com。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共青团河南农业大学体育学院委员会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2022年4月1日        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体育学院2021年“学霸班级”评选推荐</w:t>
      </w:r>
      <w:r>
        <w:rPr>
          <w:rFonts w:hint="eastAsia" w:ascii="黑体" w:hAnsi="黑体" w:eastAsia="黑体" w:cs="黑体"/>
          <w:b/>
          <w:sz w:val="36"/>
          <w:szCs w:val="36"/>
        </w:rPr>
        <w:t>表</w:t>
      </w:r>
    </w:p>
    <w:p>
      <w:pPr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   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48"/>
        <w:gridCol w:w="1170"/>
        <w:gridCol w:w="716"/>
        <w:gridCol w:w="577"/>
        <w:gridCol w:w="397"/>
        <w:gridCol w:w="599"/>
        <w:gridCol w:w="413"/>
        <w:gridCol w:w="355"/>
        <w:gridCol w:w="899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  级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学生总数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挂科人数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班主任/辅导员姓名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班长</w:t>
            </w:r>
            <w:r>
              <w:rPr>
                <w:rFonts w:ascii="宋体" w:hAnsi="宋体"/>
                <w:bCs/>
                <w:color w:val="000000"/>
                <w:sz w:val="24"/>
              </w:rPr>
              <w:t>/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学委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英语四/六级通过率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班级平均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学分绩点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班级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获奖学金人次</w:t>
            </w: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获校级以上奖励人次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6" w:hRule="atLeast"/>
          <w:jc w:val="center"/>
        </w:trPr>
        <w:tc>
          <w:tcPr>
            <w:tcW w:w="7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 要 事 迹（限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00字）</w:t>
            </w:r>
          </w:p>
        </w:tc>
        <w:tc>
          <w:tcPr>
            <w:tcW w:w="8934" w:type="dxa"/>
            <w:gridSpan w:val="11"/>
            <w:noWrap w:val="0"/>
            <w:vAlign w:val="top"/>
          </w:tcPr>
          <w:p>
            <w:pPr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7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院 意 见</w:t>
            </w:r>
          </w:p>
        </w:tc>
        <w:tc>
          <w:tcPr>
            <w:tcW w:w="3608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     　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  <w:tc>
          <w:tcPr>
            <w:tcW w:w="1367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校 意 见</w:t>
            </w:r>
          </w:p>
        </w:tc>
        <w:tc>
          <w:tcPr>
            <w:tcW w:w="3959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　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　  　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　　日</w:t>
            </w:r>
          </w:p>
        </w:tc>
      </w:tr>
    </w:tbl>
    <w:p>
      <w:pP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Cs w:val="21"/>
        </w:rPr>
        <w:t>说明：</w:t>
      </w:r>
      <w:r>
        <w:rPr>
          <w:rFonts w:hint="eastAsia" w:ascii="仿宋" w:hAnsi="仿宋" w:eastAsia="仿宋"/>
          <w:bCs/>
          <w:szCs w:val="21"/>
        </w:rPr>
        <w:t>主要事迹一栏应填写班级</w:t>
      </w:r>
      <w:r>
        <w:rPr>
          <w:rFonts w:hint="eastAsia" w:ascii="仿宋" w:hAnsi="仿宋" w:eastAsia="仿宋"/>
          <w:bCs/>
          <w:szCs w:val="21"/>
          <w:lang w:val="en-US" w:eastAsia="zh-CN"/>
        </w:rPr>
        <w:t>学风</w:t>
      </w:r>
      <w:r>
        <w:rPr>
          <w:rFonts w:hint="eastAsia" w:ascii="仿宋" w:hAnsi="仿宋" w:eastAsia="仿宋"/>
          <w:bCs/>
          <w:szCs w:val="21"/>
        </w:rPr>
        <w:t>建设的主要措施及落实情况</w:t>
      </w:r>
      <w:r>
        <w:rPr>
          <w:rFonts w:hint="eastAsia" w:ascii="仿宋" w:hAnsi="仿宋" w:eastAsia="仿宋"/>
          <w:bCs/>
          <w:szCs w:val="21"/>
          <w:lang w:eastAsia="zh-CN"/>
        </w:rPr>
        <w:t>。</w:t>
      </w:r>
    </w:p>
    <w:p>
      <w:pPr>
        <w:ind w:left="0" w:leftChars="0"/>
        <w:jc w:val="left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：</w:t>
      </w:r>
    </w:p>
    <w:p>
      <w:pPr>
        <w:ind w:left="0" w:leftChars="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体育学院2021年“学霸宿舍”评选推荐</w:t>
      </w:r>
      <w:r>
        <w:rPr>
          <w:rFonts w:hint="eastAsia" w:ascii="黑体" w:hAnsi="黑体" w:eastAsia="黑体" w:cs="黑体"/>
          <w:b/>
          <w:sz w:val="36"/>
          <w:szCs w:val="36"/>
        </w:rPr>
        <w:t>表</w:t>
      </w:r>
    </w:p>
    <w:p>
      <w:pPr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  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022"/>
        <w:gridCol w:w="1612"/>
        <w:gridCol w:w="974"/>
        <w:gridCol w:w="599"/>
        <w:gridCol w:w="768"/>
        <w:gridCol w:w="899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宿舍名称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成员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数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量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党/团员数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获奖学金人数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获校级以上奖励人次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英语四/六级通过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人数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宿舍成员学习成绩班级排名</w:t>
            </w:r>
          </w:p>
        </w:tc>
        <w:tc>
          <w:tcPr>
            <w:tcW w:w="791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6" w:hRule="atLeast"/>
          <w:jc w:val="center"/>
        </w:trPr>
        <w:tc>
          <w:tcPr>
            <w:tcW w:w="7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 要 事 迹（限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00字）</w:t>
            </w:r>
          </w:p>
        </w:tc>
        <w:tc>
          <w:tcPr>
            <w:tcW w:w="8934" w:type="dxa"/>
            <w:gridSpan w:val="8"/>
            <w:noWrap w:val="0"/>
            <w:vAlign w:val="top"/>
          </w:tcPr>
          <w:p>
            <w:pPr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7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院 意 见</w:t>
            </w:r>
          </w:p>
        </w:tc>
        <w:tc>
          <w:tcPr>
            <w:tcW w:w="3608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     　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  <w:tc>
          <w:tcPr>
            <w:tcW w:w="1367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校 意 见</w:t>
            </w:r>
          </w:p>
        </w:tc>
        <w:tc>
          <w:tcPr>
            <w:tcW w:w="3959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　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　  　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　　日</w:t>
            </w:r>
          </w:p>
        </w:tc>
      </w:tr>
    </w:tbl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/>
          <w:bCs/>
          <w:szCs w:val="21"/>
        </w:rPr>
        <w:t>说明：</w:t>
      </w:r>
      <w:r>
        <w:rPr>
          <w:rFonts w:hint="eastAsia" w:ascii="仿宋" w:hAnsi="仿宋" w:eastAsia="仿宋"/>
          <w:bCs/>
          <w:szCs w:val="21"/>
        </w:rPr>
        <w:t>主要事迹一栏应填写</w:t>
      </w:r>
      <w:r>
        <w:rPr>
          <w:rFonts w:hint="eastAsia" w:ascii="仿宋" w:hAnsi="仿宋" w:eastAsia="仿宋"/>
          <w:bCs/>
          <w:szCs w:val="21"/>
          <w:lang w:val="en-US" w:eastAsia="zh-CN"/>
        </w:rPr>
        <w:t>宿舍学风</w:t>
      </w:r>
      <w:r>
        <w:rPr>
          <w:rFonts w:hint="eastAsia" w:ascii="仿宋" w:hAnsi="仿宋" w:eastAsia="仿宋"/>
          <w:bCs/>
          <w:szCs w:val="21"/>
        </w:rPr>
        <w:t>建设的主要措施及落实情况</w:t>
      </w:r>
      <w:r>
        <w:rPr>
          <w:rFonts w:hint="eastAsia" w:ascii="仿宋" w:hAnsi="仿宋" w:eastAsia="仿宋"/>
          <w:bCs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：</w:t>
      </w:r>
    </w:p>
    <w:p>
      <w:pPr>
        <w:jc w:val="center"/>
        <w:rPr>
          <w:rFonts w:hint="eastAsia" w:ascii="黑体" w:hAnsi="黑体" w:eastAsia="黑体" w:cs="黑体"/>
          <w:b/>
          <w:sz w:val="40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体育学院2021年“最美笔记”推荐汇总表</w:t>
      </w:r>
    </w:p>
    <w:p>
      <w:pPr>
        <w:rPr>
          <w:rFonts w:hint="eastAsia" w:ascii="宋体" w:hAnsi="宋体" w:eastAsia="宋体" w:cs="Times New Roman"/>
          <w:bCs/>
          <w:color w:val="000000"/>
          <w:sz w:val="24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89"/>
        <w:tblOverlap w:val="never"/>
        <w:tblW w:w="10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60"/>
        <w:gridCol w:w="1452"/>
        <w:gridCol w:w="924"/>
        <w:gridCol w:w="1572"/>
        <w:gridCol w:w="3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45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笔记科目</w:t>
            </w:r>
          </w:p>
        </w:tc>
        <w:tc>
          <w:tcPr>
            <w:tcW w:w="371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学习感言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24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体育学院2021年“百佳文明宿舍”评选推荐表</w:t>
      </w:r>
    </w:p>
    <w:p>
      <w:pPr>
        <w:rPr>
          <w:sz w:val="20"/>
          <w:szCs w:val="22"/>
        </w:rPr>
      </w:pPr>
    </w:p>
    <w:tbl>
      <w:tblPr>
        <w:tblStyle w:val="7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748"/>
        <w:gridCol w:w="1594"/>
        <w:gridCol w:w="1185"/>
        <w:gridCol w:w="81"/>
        <w:gridCol w:w="1051"/>
        <w:gridCol w:w="316"/>
        <w:gridCol w:w="143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宿舍名称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成员数量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寝室长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6" w:hRule="atLeast"/>
          <w:jc w:val="center"/>
        </w:trPr>
        <w:tc>
          <w:tcPr>
            <w:tcW w:w="61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 要 事 迹（限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00字）</w:t>
            </w:r>
          </w:p>
        </w:tc>
        <w:tc>
          <w:tcPr>
            <w:tcW w:w="8639" w:type="dxa"/>
            <w:gridSpan w:val="8"/>
            <w:noWrap w:val="0"/>
            <w:vAlign w:val="top"/>
          </w:tcPr>
          <w:p>
            <w:pPr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61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院 意 见</w:t>
            </w:r>
          </w:p>
        </w:tc>
        <w:tc>
          <w:tcPr>
            <w:tcW w:w="3608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     　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  <w:tc>
          <w:tcPr>
            <w:tcW w:w="1367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校 意 见</w:t>
            </w:r>
          </w:p>
        </w:tc>
        <w:tc>
          <w:tcPr>
            <w:tcW w:w="366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　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　  　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体育学院2021年“优秀寝室长”评选推荐</w:t>
      </w:r>
      <w:r>
        <w:rPr>
          <w:rFonts w:hint="eastAsia" w:ascii="黑体" w:hAnsi="黑体" w:eastAsia="黑体" w:cs="黑体"/>
          <w:b/>
          <w:sz w:val="36"/>
          <w:szCs w:val="36"/>
        </w:rPr>
        <w:t>表</w:t>
      </w:r>
    </w:p>
    <w:p>
      <w:pPr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 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48"/>
        <w:gridCol w:w="1504"/>
        <w:gridCol w:w="855"/>
        <w:gridCol w:w="501"/>
        <w:gridCol w:w="264"/>
        <w:gridCol w:w="1230"/>
        <w:gridCol w:w="1335"/>
        <w:gridCol w:w="1248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所在宿舍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6" w:hRule="atLeast"/>
          <w:jc w:val="center"/>
        </w:trPr>
        <w:tc>
          <w:tcPr>
            <w:tcW w:w="7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 要 事 迹（限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00字）</w:t>
            </w:r>
          </w:p>
        </w:tc>
        <w:tc>
          <w:tcPr>
            <w:tcW w:w="8934" w:type="dxa"/>
            <w:gridSpan w:val="9"/>
            <w:noWrap w:val="0"/>
            <w:vAlign w:val="top"/>
          </w:tcPr>
          <w:p>
            <w:pPr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7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院 意 见</w:t>
            </w:r>
          </w:p>
        </w:tc>
        <w:tc>
          <w:tcPr>
            <w:tcW w:w="3608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     　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  <w:tc>
          <w:tcPr>
            <w:tcW w:w="1494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校 意 见</w:t>
            </w:r>
          </w:p>
        </w:tc>
        <w:tc>
          <w:tcPr>
            <w:tcW w:w="3832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　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　  　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体育学院2021年“我的好室友”评选推荐</w:t>
      </w:r>
      <w:r>
        <w:rPr>
          <w:rFonts w:hint="eastAsia" w:ascii="黑体" w:hAnsi="黑体" w:eastAsia="黑体" w:cs="黑体"/>
          <w:b/>
          <w:sz w:val="36"/>
          <w:szCs w:val="36"/>
        </w:rPr>
        <w:t>表</w:t>
      </w:r>
    </w:p>
    <w:p>
      <w:pPr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48"/>
        <w:gridCol w:w="1504"/>
        <w:gridCol w:w="855"/>
        <w:gridCol w:w="501"/>
        <w:gridCol w:w="264"/>
        <w:gridCol w:w="1230"/>
        <w:gridCol w:w="1335"/>
        <w:gridCol w:w="1248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所在宿舍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学习成绩</w:t>
            </w:r>
          </w:p>
          <w:p>
            <w:pPr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班级排名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是否通过英语四、六级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5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所获荣誉</w:t>
            </w:r>
          </w:p>
        </w:tc>
        <w:tc>
          <w:tcPr>
            <w:tcW w:w="8186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6" w:hRule="atLeast"/>
          <w:jc w:val="center"/>
        </w:trPr>
        <w:tc>
          <w:tcPr>
            <w:tcW w:w="7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 要 事 迹（限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00字）</w:t>
            </w:r>
          </w:p>
        </w:tc>
        <w:tc>
          <w:tcPr>
            <w:tcW w:w="8934" w:type="dxa"/>
            <w:gridSpan w:val="9"/>
            <w:noWrap w:val="0"/>
            <w:vAlign w:val="top"/>
          </w:tcPr>
          <w:p>
            <w:pPr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7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院 意 见</w:t>
            </w:r>
          </w:p>
        </w:tc>
        <w:tc>
          <w:tcPr>
            <w:tcW w:w="3608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     　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  <w:tc>
          <w:tcPr>
            <w:tcW w:w="1494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校 意 见</w:t>
            </w:r>
          </w:p>
        </w:tc>
        <w:tc>
          <w:tcPr>
            <w:tcW w:w="3832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　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　  　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盖　　章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　　　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11"/>
          <w:szCs w:val="11"/>
          <w:u w:val="none"/>
          <w:lang w:val="en-US" w:eastAsia="zh-CN" w:bidi="ar"/>
        </w:rPr>
      </w:pPr>
    </w:p>
    <w:sectPr>
      <w:pgSz w:w="11906" w:h="16838"/>
      <w:pgMar w:top="1440" w:right="1083" w:bottom="1440" w:left="10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3B31"/>
    <w:rsid w:val="39B74C33"/>
    <w:rsid w:val="3CD14E20"/>
    <w:rsid w:val="43D92375"/>
    <w:rsid w:val="589F1DB8"/>
    <w:rsid w:val="6E8A0264"/>
    <w:rsid w:val="6F1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2022-04-01T05:53:00Z</dcterms:created>
  <dc:creator>徐福雷</dc:creator>
  <cp:lastModifiedBy>时光</cp:lastModifiedBy>
  <dcterms:modified xsi:type="dcterms:W3CDTF">2022-04-01T07:15:53Z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